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432" w:rsidRDefault="009F5B76" w:rsidP="00B31432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Teen Brain</w:t>
      </w:r>
      <w:r w:rsidR="00B31432">
        <w:rPr>
          <w:b/>
          <w:sz w:val="24"/>
          <w:szCs w:val="24"/>
        </w:rPr>
        <w:t xml:space="preserve"> Mini Unit Debrief</w:t>
      </w:r>
    </w:p>
    <w:p w:rsidR="00B31432" w:rsidRPr="00EF3434" w:rsidRDefault="00B31432" w:rsidP="00B31432">
      <w:pPr>
        <w:spacing w:line="240" w:lineRule="auto"/>
        <w:jc w:val="center"/>
        <w:rPr>
          <w:b/>
          <w:sz w:val="24"/>
          <w:szCs w:val="24"/>
        </w:rPr>
      </w:pPr>
      <w:r w:rsidRPr="00EF3434">
        <w:rPr>
          <w:b/>
          <w:sz w:val="24"/>
          <w:szCs w:val="24"/>
        </w:rPr>
        <w:t>Question Set 1:</w:t>
      </w:r>
    </w:p>
    <w:p w:rsidR="00B31432" w:rsidRDefault="00B31432" w:rsidP="00B31432">
      <w:pPr>
        <w:spacing w:line="240" w:lineRule="auto"/>
      </w:pPr>
      <w:r w:rsidRPr="00EF3434">
        <w:t xml:space="preserve">How </w:t>
      </w:r>
      <w:r w:rsidR="005E5E65" w:rsidRPr="00EF3434">
        <w:t xml:space="preserve">might </w:t>
      </w:r>
      <w:r>
        <w:t>the design of this mini unit</w:t>
      </w:r>
      <w:r w:rsidRPr="00BB6A55">
        <w:t xml:space="preserve"> support students in trying new ways of thinking? How do these experiences support students in writing arguments</w:t>
      </w:r>
      <w:r>
        <w:t>? How often should such a mini unit</w:t>
      </w:r>
      <w:r w:rsidRPr="00BB6A55">
        <w:t xml:space="preserve"> be repeated to develop processes that become habits?</w:t>
      </w:r>
    </w:p>
    <w:p w:rsidR="00E73E12" w:rsidRDefault="00E73E12" w:rsidP="00B31432">
      <w:pPr>
        <w:spacing w:line="240" w:lineRule="auto"/>
      </w:pPr>
    </w:p>
    <w:p w:rsidR="00E73E12" w:rsidRPr="00E73E12" w:rsidRDefault="00E73E12" w:rsidP="00B31432">
      <w:pPr>
        <w:spacing w:line="240" w:lineRule="auto"/>
        <w:rPr>
          <w:color w:val="0000FF"/>
        </w:rPr>
      </w:pPr>
      <w:r w:rsidRPr="00E73E12">
        <w:rPr>
          <w:color w:val="0000FF"/>
        </w:rPr>
        <w:t xml:space="preserve">It gives them permission to write anything. </w:t>
      </w:r>
      <w:proofErr w:type="gramStart"/>
      <w:r w:rsidRPr="00E73E12">
        <w:rPr>
          <w:color w:val="0000FF"/>
        </w:rPr>
        <w:t>Models specific steps with practice.</w:t>
      </w:r>
      <w:proofErr w:type="gramEnd"/>
      <w:r w:rsidRPr="00E73E12">
        <w:rPr>
          <w:color w:val="0000FF"/>
        </w:rPr>
        <w:t xml:space="preserve"> </w:t>
      </w:r>
      <w:proofErr w:type="gramStart"/>
      <w:r w:rsidRPr="00E73E12">
        <w:rPr>
          <w:color w:val="0000FF"/>
        </w:rPr>
        <w:t>2-3 mini-units per semester.</w:t>
      </w:r>
      <w:proofErr w:type="gramEnd"/>
    </w:p>
    <w:p w:rsidR="00E73E12" w:rsidRDefault="00E73E12" w:rsidP="00B31432">
      <w:pPr>
        <w:spacing w:line="240" w:lineRule="auto"/>
      </w:pPr>
    </w:p>
    <w:p w:rsidR="00E73E12" w:rsidRPr="00E73E12" w:rsidRDefault="00E73E12" w:rsidP="00B31432">
      <w:pPr>
        <w:spacing w:line="240" w:lineRule="auto"/>
        <w:rPr>
          <w:color w:val="FF0000"/>
        </w:rPr>
      </w:pPr>
      <w:r w:rsidRPr="00E73E12">
        <w:rPr>
          <w:color w:val="FF0000"/>
        </w:rPr>
        <w:t xml:space="preserve">Makes is safe, builds confidence.  Becomes second nature, habit. </w:t>
      </w:r>
      <w:proofErr w:type="gramStart"/>
      <w:r w:rsidRPr="00E73E12">
        <w:rPr>
          <w:color w:val="FF0000"/>
        </w:rPr>
        <w:t>One mini-unit once a month, every 4-6 weeks.</w:t>
      </w:r>
      <w:proofErr w:type="gramEnd"/>
    </w:p>
    <w:p w:rsidR="00E73E12" w:rsidRDefault="00E73E12" w:rsidP="00B31432">
      <w:pPr>
        <w:spacing w:line="240" w:lineRule="auto"/>
      </w:pPr>
      <w:bookmarkStart w:id="0" w:name="_GoBack"/>
      <w:bookmarkEnd w:id="0"/>
    </w:p>
    <w:p w:rsidR="00E73E12" w:rsidRPr="00E73E12" w:rsidRDefault="00E73E12" w:rsidP="00B31432">
      <w:pPr>
        <w:spacing w:line="240" w:lineRule="auto"/>
        <w:rPr>
          <w:color w:val="008000"/>
        </w:rPr>
      </w:pPr>
      <w:r w:rsidRPr="00E73E12">
        <w:rPr>
          <w:color w:val="008000"/>
        </w:rPr>
        <w:t>It is chunked into small pieces. The writing is safe because it is done in journals. Also, students are “messing” with words. This is also a part of the “low risk.”</w:t>
      </w:r>
    </w:p>
    <w:p w:rsidR="00E73E12" w:rsidRPr="00E73E12" w:rsidRDefault="00E73E12" w:rsidP="00B31432">
      <w:pPr>
        <w:spacing w:line="240" w:lineRule="auto"/>
        <w:rPr>
          <w:color w:val="F79646" w:themeColor="accent6"/>
        </w:rPr>
      </w:pPr>
      <w:r w:rsidRPr="00E73E12">
        <w:rPr>
          <w:color w:val="F79646" w:themeColor="accent6"/>
        </w:rPr>
        <w:t xml:space="preserve">Two mini-units per quarter would establish practice. </w:t>
      </w:r>
    </w:p>
    <w:p w:rsidR="003374EC" w:rsidRPr="00E73E12" w:rsidRDefault="003374EC">
      <w:pPr>
        <w:rPr>
          <w:color w:val="F79646" w:themeColor="accent6"/>
        </w:rPr>
      </w:pPr>
    </w:p>
    <w:sectPr w:rsidR="003374EC" w:rsidRPr="00E73E12" w:rsidSect="00D743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836B8"/>
    <w:multiLevelType w:val="hybridMultilevel"/>
    <w:tmpl w:val="FCCEFE9E"/>
    <w:lvl w:ilvl="0" w:tplc="BA2EF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040B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F6E7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FEA5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EC11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825F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C46F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72B7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DAD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32"/>
    <w:rsid w:val="000A20F2"/>
    <w:rsid w:val="003374EC"/>
    <w:rsid w:val="005E5E65"/>
    <w:rsid w:val="00877BF8"/>
    <w:rsid w:val="009F5B76"/>
    <w:rsid w:val="00B31432"/>
    <w:rsid w:val="00D74346"/>
    <w:rsid w:val="00E73E12"/>
    <w:rsid w:val="00EF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43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43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619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Kohnen</dc:creator>
  <cp:lastModifiedBy>Catherine English</cp:lastModifiedBy>
  <cp:revision>2</cp:revision>
  <dcterms:created xsi:type="dcterms:W3CDTF">2014-08-06T02:39:00Z</dcterms:created>
  <dcterms:modified xsi:type="dcterms:W3CDTF">2014-08-06T02:39:00Z</dcterms:modified>
</cp:coreProperties>
</file>